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9" w:rsidRPr="009207DA" w:rsidRDefault="009207DA" w:rsidP="004F3C42">
      <w:pPr>
        <w:rPr>
          <w:b/>
        </w:rPr>
      </w:pPr>
      <w:r w:rsidRPr="009207DA">
        <w:rPr>
          <w:b/>
        </w:rPr>
        <w:t xml:space="preserve">A </w:t>
      </w:r>
      <w:proofErr w:type="spellStart"/>
      <w:r w:rsidRPr="009207DA">
        <w:rPr>
          <w:b/>
        </w:rPr>
        <w:t>new</w:t>
      </w:r>
      <w:proofErr w:type="spellEnd"/>
      <w:r w:rsidRPr="009207DA">
        <w:rPr>
          <w:b/>
        </w:rPr>
        <w:t xml:space="preserve"> </w:t>
      </w:r>
      <w:proofErr w:type="spellStart"/>
      <w:r w:rsidRPr="009207DA">
        <w:rPr>
          <w:b/>
        </w:rPr>
        <w:t>light</w:t>
      </w:r>
      <w:proofErr w:type="spellEnd"/>
      <w:r w:rsidRPr="009207DA">
        <w:rPr>
          <w:b/>
        </w:rPr>
        <w:t xml:space="preserve"> </w:t>
      </w:r>
      <w:proofErr w:type="spellStart"/>
      <w:r w:rsidRPr="009207DA">
        <w:rPr>
          <w:b/>
        </w:rPr>
        <w:t>on</w:t>
      </w:r>
      <w:proofErr w:type="spellEnd"/>
      <w:r w:rsidRPr="009207DA">
        <w:rPr>
          <w:b/>
        </w:rPr>
        <w:t xml:space="preserve"> prostate </w:t>
      </w:r>
      <w:proofErr w:type="spellStart"/>
      <w:r w:rsidRPr="009207DA">
        <w:rPr>
          <w:b/>
        </w:rPr>
        <w:t>cancer</w:t>
      </w:r>
      <w:proofErr w:type="spellEnd"/>
    </w:p>
    <w:p w:rsidR="009207DA" w:rsidRPr="00367F2D" w:rsidRDefault="009207DA" w:rsidP="004F3C42"/>
    <w:p w:rsidR="00352FAB" w:rsidRPr="00B01E89" w:rsidRDefault="0011428A" w:rsidP="004F3C42">
      <w:pPr>
        <w:rPr>
          <w:bCs/>
          <w:i/>
        </w:rPr>
      </w:pPr>
      <w:r w:rsidRPr="00B01E89">
        <w:rPr>
          <w:bCs/>
          <w:i/>
        </w:rPr>
        <w:t xml:space="preserve">Prostaat in een apparaat </w:t>
      </w:r>
      <w:r w:rsidR="00751228" w:rsidRPr="00B01E89">
        <w:rPr>
          <w:bCs/>
          <w:i/>
        </w:rPr>
        <w:t>maakt zichtbaar</w:t>
      </w:r>
      <w:r w:rsidRPr="00B01E89">
        <w:rPr>
          <w:bCs/>
          <w:i/>
        </w:rPr>
        <w:t xml:space="preserve"> of alle tumorcellen weg zijn</w:t>
      </w:r>
    </w:p>
    <w:p w:rsidR="005D0C22" w:rsidRDefault="00F026FA" w:rsidP="004F3C42">
      <w:bookmarkStart w:id="0" w:name="_Hlk66976190"/>
      <w:bookmarkStart w:id="1" w:name="_Hlk60135289"/>
      <w:r w:rsidRPr="00367F2D">
        <w:t>"</w:t>
      </w:r>
      <w:r w:rsidR="0011428A">
        <w:t xml:space="preserve">Mijn onderzoek begon met </w:t>
      </w:r>
      <w:r w:rsidR="00FA1832">
        <w:t>test</w:t>
      </w:r>
      <w:r w:rsidR="007C7644">
        <w:t>s</w:t>
      </w:r>
      <w:r w:rsidR="00FA1832">
        <w:t xml:space="preserve"> </w:t>
      </w:r>
      <w:r w:rsidR="0011428A">
        <w:t xml:space="preserve">met </w:t>
      </w:r>
      <w:r w:rsidR="007C7644">
        <w:t xml:space="preserve">kipfilet en </w:t>
      </w:r>
      <w:r w:rsidR="00FA1832">
        <w:t>radioactiviteit</w:t>
      </w:r>
      <w:r w:rsidR="00751228">
        <w:t xml:space="preserve">. </w:t>
      </w:r>
      <w:r w:rsidR="003A3711">
        <w:t>Daarmee</w:t>
      </w:r>
      <w:r w:rsidR="00751228">
        <w:t xml:space="preserve"> </w:t>
      </w:r>
      <w:r w:rsidR="007C7644">
        <w:t>deden</w:t>
      </w:r>
      <w:r w:rsidR="00FA1832">
        <w:t xml:space="preserve"> we de technische evaluatie van </w:t>
      </w:r>
      <w:r w:rsidR="0011428A">
        <w:t xml:space="preserve">het apparaat waarmee </w:t>
      </w:r>
      <w:r w:rsidR="00FA1832">
        <w:t xml:space="preserve">we </w:t>
      </w:r>
      <w:r w:rsidR="00751228">
        <w:t>prostaten</w:t>
      </w:r>
      <w:r w:rsidR="0011428A">
        <w:t xml:space="preserve"> </w:t>
      </w:r>
      <w:r w:rsidR="00751228">
        <w:t>wilde</w:t>
      </w:r>
      <w:r w:rsidR="00FA1832">
        <w:t>n</w:t>
      </w:r>
      <w:r w:rsidR="00751228">
        <w:t xml:space="preserve"> </w:t>
      </w:r>
      <w:r w:rsidR="00FA1832">
        <w:t xml:space="preserve">gaan </w:t>
      </w:r>
      <w:r w:rsidR="00751228">
        <w:t xml:space="preserve">onderzoeken. </w:t>
      </w:r>
      <w:r w:rsidR="0011428A">
        <w:t xml:space="preserve">Jaarlijks wordt in Nederland bij </w:t>
      </w:r>
      <w:r w:rsidR="007C7644">
        <w:t xml:space="preserve">enkele duizenden </w:t>
      </w:r>
      <w:r w:rsidR="0011428A">
        <w:t xml:space="preserve">mannen de prostaat verwijderd vanwege prostaatkanker. </w:t>
      </w:r>
      <w:r w:rsidR="003A3711">
        <w:t xml:space="preserve">Een </w:t>
      </w:r>
      <w:r w:rsidR="007C7644">
        <w:t xml:space="preserve">patholoog onderzoekt een </w:t>
      </w:r>
      <w:r w:rsidR="003A3711">
        <w:t>verwijderde</w:t>
      </w:r>
      <w:r w:rsidR="0011428A">
        <w:t xml:space="preserve"> prostaat: als aan de randen nog tumorcellen zitten, </w:t>
      </w:r>
      <w:r w:rsidR="003A3711">
        <w:t xml:space="preserve">kunnen </w:t>
      </w:r>
      <w:r w:rsidR="0011428A">
        <w:t xml:space="preserve">er </w:t>
      </w:r>
      <w:r w:rsidR="00FA1832">
        <w:t xml:space="preserve">ook </w:t>
      </w:r>
      <w:r w:rsidR="0011428A">
        <w:t xml:space="preserve">tumorcellen rondom de prostaat zijn achtergebleven. </w:t>
      </w:r>
      <w:r w:rsidR="007C7644">
        <w:t>Alleen weet je dat pas een paar dagen na de operatie, en</w:t>
      </w:r>
      <w:r w:rsidR="0011428A">
        <w:t xml:space="preserve"> nog een keer opereren kan niet. Ik heb een beeldtechniek</w:t>
      </w:r>
      <w:r w:rsidR="00FA1832">
        <w:t xml:space="preserve"> </w:t>
      </w:r>
      <w:r w:rsidR="00B27868">
        <w:t xml:space="preserve">onderzocht </w:t>
      </w:r>
      <w:r w:rsidR="00B27868">
        <w:rPr>
          <w:rFonts w:cstheme="minorHAnsi"/>
        </w:rPr>
        <w:t>−</w:t>
      </w:r>
      <w:r w:rsidR="00B27868">
        <w:t xml:space="preserve"> </w:t>
      </w:r>
      <w:proofErr w:type="spellStart"/>
      <w:r w:rsidR="00FA1832">
        <w:t>Cerenkov</w:t>
      </w:r>
      <w:proofErr w:type="spellEnd"/>
      <w:r w:rsidR="00FA1832">
        <w:t xml:space="preserve"> </w:t>
      </w:r>
      <w:proofErr w:type="spellStart"/>
      <w:r w:rsidR="00FA1832">
        <w:t>Luminescence</w:t>
      </w:r>
      <w:proofErr w:type="spellEnd"/>
      <w:r w:rsidR="00FA1832">
        <w:t xml:space="preserve"> </w:t>
      </w:r>
      <w:proofErr w:type="spellStart"/>
      <w:r w:rsidR="00FA1832">
        <w:t>Imaging</w:t>
      </w:r>
      <w:proofErr w:type="spellEnd"/>
      <w:r w:rsidR="00B27868">
        <w:t xml:space="preserve"> </w:t>
      </w:r>
      <w:r w:rsidR="00B27868" w:rsidRPr="00B27868">
        <w:t>−</w:t>
      </w:r>
      <w:r w:rsidR="00B27868">
        <w:t xml:space="preserve"> </w:t>
      </w:r>
      <w:r w:rsidR="0011428A">
        <w:t xml:space="preserve">waarmee je in vijf minuten kunt </w:t>
      </w:r>
      <w:r w:rsidR="007C7644">
        <w:t>'</w:t>
      </w:r>
      <w:r w:rsidR="0011428A">
        <w:t>zien</w:t>
      </w:r>
      <w:r w:rsidR="007C7644">
        <w:t>'</w:t>
      </w:r>
      <w:r w:rsidR="0011428A">
        <w:t xml:space="preserve"> of er </w:t>
      </w:r>
      <w:r w:rsidR="00D350AE">
        <w:t xml:space="preserve">in </w:t>
      </w:r>
      <w:r w:rsidR="0011428A">
        <w:t xml:space="preserve">de </w:t>
      </w:r>
      <w:proofErr w:type="spellStart"/>
      <w:r w:rsidR="0011428A">
        <w:t>snijrand</w:t>
      </w:r>
      <w:proofErr w:type="spellEnd"/>
      <w:r w:rsidR="0011428A">
        <w:t xml:space="preserve"> nog tumorcellen zitten. </w:t>
      </w:r>
      <w:r w:rsidR="00B27868">
        <w:t>Het idee van</w:t>
      </w:r>
      <w:r w:rsidR="007C7644">
        <w:t xml:space="preserve"> deze techniek </w:t>
      </w:r>
      <w:r w:rsidR="00B27868">
        <w:t xml:space="preserve">is dat de chirurg in dat geval </w:t>
      </w:r>
      <w:r w:rsidR="0011428A">
        <w:t xml:space="preserve">nog tijdens de operatie wat extra weefsel </w:t>
      </w:r>
      <w:r w:rsidR="00B27868">
        <w:t xml:space="preserve">kan </w:t>
      </w:r>
      <w:r w:rsidR="0011428A">
        <w:t>verwijderen.</w:t>
      </w:r>
      <w:r w:rsidR="00751228">
        <w:t xml:space="preserve"> </w:t>
      </w:r>
      <w:r w:rsidR="007C7644">
        <w:t xml:space="preserve">Het was heel bijzonder om </w:t>
      </w:r>
      <w:r w:rsidR="00751228" w:rsidRPr="00751228">
        <w:t xml:space="preserve">voor het eerst een echte prostaat </w:t>
      </w:r>
      <w:r w:rsidR="00751228">
        <w:t xml:space="preserve">van een </w:t>
      </w:r>
      <w:r w:rsidR="00751228" w:rsidRPr="00751228">
        <w:t xml:space="preserve">patiënt </w:t>
      </w:r>
      <w:r w:rsidR="00751228">
        <w:t xml:space="preserve">in het apparaat </w:t>
      </w:r>
      <w:r w:rsidR="007C7644">
        <w:t>te stoppen</w:t>
      </w:r>
      <w:r w:rsidR="00751228">
        <w:t xml:space="preserve"> en na vijf minuten </w:t>
      </w:r>
      <w:r w:rsidR="00FA1832">
        <w:t xml:space="preserve">op </w:t>
      </w:r>
      <w:r w:rsidR="00751228">
        <w:t xml:space="preserve">de afbeelding </w:t>
      </w:r>
      <w:proofErr w:type="spellStart"/>
      <w:r w:rsidR="00FA1832">
        <w:t>Cerenkov-licht</w:t>
      </w:r>
      <w:proofErr w:type="spellEnd"/>
      <w:r w:rsidR="00FA1832">
        <w:t xml:space="preserve"> afkomstig van de tumor zag</w:t>
      </w:r>
      <w:r w:rsidR="00751228">
        <w:t xml:space="preserve">. De methode werkt, maar er zijn nog wel wat mitsen en maren. Zo geeft </w:t>
      </w:r>
      <w:r w:rsidR="00FA1832">
        <w:t xml:space="preserve">de warmte afkomstig van </w:t>
      </w:r>
      <w:r w:rsidR="00751228">
        <w:t xml:space="preserve">het </w:t>
      </w:r>
      <w:r w:rsidR="00ED7AA9">
        <w:t>gereedschap van de</w:t>
      </w:r>
      <w:r w:rsidR="00751228">
        <w:t xml:space="preserve"> chirurg ook een signaal</w:t>
      </w:r>
      <w:r w:rsidR="00FA1832">
        <w:t xml:space="preserve"> op de afbeelding</w:t>
      </w:r>
      <w:r w:rsidR="00751228">
        <w:t>.</w:t>
      </w:r>
      <w:r w:rsidR="00E65F9E">
        <w:t xml:space="preserve">" </w:t>
      </w:r>
      <w:bookmarkEnd w:id="0"/>
    </w:p>
    <w:bookmarkEnd w:id="1"/>
    <w:p w:rsidR="00C37A77" w:rsidRPr="00EA6A4E" w:rsidRDefault="00C37A77" w:rsidP="004F3C42"/>
    <w:p w:rsidR="003B7F2C" w:rsidRPr="00B01E89" w:rsidRDefault="003B7F2C" w:rsidP="004F3C42">
      <w:pPr>
        <w:rPr>
          <w:bCs/>
          <w:i/>
        </w:rPr>
      </w:pPr>
      <w:r w:rsidRPr="00B01E89">
        <w:rPr>
          <w:bCs/>
          <w:i/>
        </w:rPr>
        <w:t>Het proefschrift</w:t>
      </w:r>
    </w:p>
    <w:p w:rsidR="00761D5F" w:rsidRPr="00EA6A4E" w:rsidRDefault="00567119" w:rsidP="00761D5F">
      <w:pPr>
        <w:rPr>
          <w:i/>
          <w:iCs/>
        </w:rPr>
      </w:pPr>
      <w:hyperlink r:id="rId6" w:history="1">
        <w:r w:rsidR="005D0C22" w:rsidRPr="00EA6A4E">
          <w:rPr>
            <w:rStyle w:val="Hyperlink"/>
            <w:i/>
            <w:iCs/>
          </w:rPr>
          <w:t xml:space="preserve">A </w:t>
        </w:r>
        <w:proofErr w:type="spellStart"/>
        <w:r w:rsidR="005D0C22" w:rsidRPr="00EA6A4E">
          <w:rPr>
            <w:rStyle w:val="Hyperlink"/>
            <w:i/>
            <w:iCs/>
          </w:rPr>
          <w:t>new</w:t>
        </w:r>
        <w:proofErr w:type="spellEnd"/>
        <w:r w:rsidR="005D0C22" w:rsidRPr="00EA6A4E">
          <w:rPr>
            <w:rStyle w:val="Hyperlink"/>
            <w:i/>
            <w:iCs/>
          </w:rPr>
          <w:t xml:space="preserve"> </w:t>
        </w:r>
        <w:proofErr w:type="spellStart"/>
        <w:r w:rsidR="005D0C22" w:rsidRPr="00EA6A4E">
          <w:rPr>
            <w:rStyle w:val="Hyperlink"/>
            <w:i/>
            <w:iCs/>
          </w:rPr>
          <w:t>light</w:t>
        </w:r>
        <w:proofErr w:type="spellEnd"/>
        <w:r w:rsidR="005D0C22" w:rsidRPr="00EA6A4E">
          <w:rPr>
            <w:rStyle w:val="Hyperlink"/>
            <w:i/>
            <w:iCs/>
          </w:rPr>
          <w:t xml:space="preserve"> </w:t>
        </w:r>
        <w:proofErr w:type="spellStart"/>
        <w:r w:rsidR="005D0C22" w:rsidRPr="00EA6A4E">
          <w:rPr>
            <w:rStyle w:val="Hyperlink"/>
            <w:i/>
            <w:iCs/>
          </w:rPr>
          <w:t>on</w:t>
        </w:r>
        <w:proofErr w:type="spellEnd"/>
        <w:r w:rsidR="005D0C22" w:rsidRPr="00EA6A4E">
          <w:rPr>
            <w:rStyle w:val="Hyperlink"/>
            <w:i/>
            <w:iCs/>
          </w:rPr>
          <w:t xml:space="preserve"> prostate </w:t>
        </w:r>
        <w:proofErr w:type="spellStart"/>
        <w:r w:rsidR="005D0C22" w:rsidRPr="00EA6A4E">
          <w:rPr>
            <w:rStyle w:val="Hyperlink"/>
            <w:i/>
            <w:iCs/>
          </w:rPr>
          <w:t>cancer</w:t>
        </w:r>
        <w:proofErr w:type="spellEnd"/>
      </w:hyperlink>
    </w:p>
    <w:p w:rsidR="005D7BC8" w:rsidRPr="00EA6A4E" w:rsidRDefault="005D7BC8" w:rsidP="005D7BC8">
      <w:pPr>
        <w:rPr>
          <w:i/>
          <w:iCs/>
        </w:rPr>
      </w:pPr>
    </w:p>
    <w:p w:rsidR="005D7BC8" w:rsidRPr="00EA6A4E" w:rsidRDefault="005D7BC8" w:rsidP="004F3C42">
      <w:pPr>
        <w:rPr>
          <w:b/>
          <w:bCs/>
        </w:rPr>
      </w:pPr>
    </w:p>
    <w:sectPr w:rsidR="005D7BC8" w:rsidRPr="00EA6A4E" w:rsidSect="0062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C26"/>
    <w:multiLevelType w:val="hybridMultilevel"/>
    <w:tmpl w:val="8AAA4104"/>
    <w:lvl w:ilvl="0" w:tplc="A268F6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368F"/>
    <w:rsid w:val="00056D2C"/>
    <w:rsid w:val="000659F1"/>
    <w:rsid w:val="0007390F"/>
    <w:rsid w:val="000C6E75"/>
    <w:rsid w:val="0011428A"/>
    <w:rsid w:val="00117EE0"/>
    <w:rsid w:val="00144958"/>
    <w:rsid w:val="0016368F"/>
    <w:rsid w:val="001A6FF5"/>
    <w:rsid w:val="001C656B"/>
    <w:rsid w:val="00212E63"/>
    <w:rsid w:val="0021495C"/>
    <w:rsid w:val="0022550E"/>
    <w:rsid w:val="00286896"/>
    <w:rsid w:val="002B7803"/>
    <w:rsid w:val="002E5730"/>
    <w:rsid w:val="003378D3"/>
    <w:rsid w:val="00352FAB"/>
    <w:rsid w:val="00367F2D"/>
    <w:rsid w:val="00377363"/>
    <w:rsid w:val="00380231"/>
    <w:rsid w:val="003A1807"/>
    <w:rsid w:val="003A3711"/>
    <w:rsid w:val="003B28FF"/>
    <w:rsid w:val="003B7F2C"/>
    <w:rsid w:val="00443D4C"/>
    <w:rsid w:val="004468AC"/>
    <w:rsid w:val="004667FA"/>
    <w:rsid w:val="004923A4"/>
    <w:rsid w:val="004951F5"/>
    <w:rsid w:val="00497D21"/>
    <w:rsid w:val="004A04FE"/>
    <w:rsid w:val="004F3C42"/>
    <w:rsid w:val="00567119"/>
    <w:rsid w:val="00572565"/>
    <w:rsid w:val="005D0C22"/>
    <w:rsid w:val="005D7BC8"/>
    <w:rsid w:val="005F0278"/>
    <w:rsid w:val="00620D67"/>
    <w:rsid w:val="0065114A"/>
    <w:rsid w:val="006625D7"/>
    <w:rsid w:val="00672B9E"/>
    <w:rsid w:val="00692B89"/>
    <w:rsid w:val="006F7BF5"/>
    <w:rsid w:val="00702DFC"/>
    <w:rsid w:val="00713885"/>
    <w:rsid w:val="00722109"/>
    <w:rsid w:val="007338CE"/>
    <w:rsid w:val="00751228"/>
    <w:rsid w:val="00761D5F"/>
    <w:rsid w:val="007B3BB4"/>
    <w:rsid w:val="007C0B5F"/>
    <w:rsid w:val="007C7644"/>
    <w:rsid w:val="00800277"/>
    <w:rsid w:val="00855799"/>
    <w:rsid w:val="00895D21"/>
    <w:rsid w:val="008A0D4E"/>
    <w:rsid w:val="008C04EA"/>
    <w:rsid w:val="008C0BB4"/>
    <w:rsid w:val="009207DA"/>
    <w:rsid w:val="00932E9A"/>
    <w:rsid w:val="009369D8"/>
    <w:rsid w:val="009930D7"/>
    <w:rsid w:val="009B4237"/>
    <w:rsid w:val="009C2657"/>
    <w:rsid w:val="009D2CE7"/>
    <w:rsid w:val="009D542E"/>
    <w:rsid w:val="00A14BB6"/>
    <w:rsid w:val="00A3600C"/>
    <w:rsid w:val="00A373A7"/>
    <w:rsid w:val="00A43DBF"/>
    <w:rsid w:val="00A45DC3"/>
    <w:rsid w:val="00A86117"/>
    <w:rsid w:val="00A972F4"/>
    <w:rsid w:val="00AC0451"/>
    <w:rsid w:val="00AC36C4"/>
    <w:rsid w:val="00AC462D"/>
    <w:rsid w:val="00AE3FC6"/>
    <w:rsid w:val="00AF3D81"/>
    <w:rsid w:val="00B01E89"/>
    <w:rsid w:val="00B078EB"/>
    <w:rsid w:val="00B10A57"/>
    <w:rsid w:val="00B27868"/>
    <w:rsid w:val="00B7212C"/>
    <w:rsid w:val="00BD4930"/>
    <w:rsid w:val="00C1037F"/>
    <w:rsid w:val="00C37A77"/>
    <w:rsid w:val="00C75E51"/>
    <w:rsid w:val="00C82007"/>
    <w:rsid w:val="00C82579"/>
    <w:rsid w:val="00C83178"/>
    <w:rsid w:val="00C979D4"/>
    <w:rsid w:val="00CE2276"/>
    <w:rsid w:val="00D055B8"/>
    <w:rsid w:val="00D22CDE"/>
    <w:rsid w:val="00D350AE"/>
    <w:rsid w:val="00D37DB1"/>
    <w:rsid w:val="00DB6C57"/>
    <w:rsid w:val="00DE40AA"/>
    <w:rsid w:val="00E05A5D"/>
    <w:rsid w:val="00E33883"/>
    <w:rsid w:val="00E42AEB"/>
    <w:rsid w:val="00E43B5C"/>
    <w:rsid w:val="00E62341"/>
    <w:rsid w:val="00E65F9E"/>
    <w:rsid w:val="00E71F14"/>
    <w:rsid w:val="00E80747"/>
    <w:rsid w:val="00E9401F"/>
    <w:rsid w:val="00EA0FDE"/>
    <w:rsid w:val="00EA6A4E"/>
    <w:rsid w:val="00EC2B75"/>
    <w:rsid w:val="00ED7AA9"/>
    <w:rsid w:val="00F026FA"/>
    <w:rsid w:val="00F11CFD"/>
    <w:rsid w:val="00F623BE"/>
    <w:rsid w:val="00F73491"/>
    <w:rsid w:val="00FA1832"/>
    <w:rsid w:val="00FD6D82"/>
    <w:rsid w:val="00FF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0D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368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6368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368F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F3C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C04E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4EA"/>
    <w:rPr>
      <w:rFonts w:ascii="Segoe UI" w:hAnsi="Segoe UI" w:cs="Segoe UI"/>
      <w:sz w:val="18"/>
      <w:szCs w:val="18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38023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2B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2B8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2B8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2B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2B8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92B89"/>
  </w:style>
  <w:style w:type="paragraph" w:styleId="Normaalweb">
    <w:name w:val="Normal (Web)"/>
    <w:basedOn w:val="Standaard"/>
    <w:uiPriority w:val="99"/>
    <w:semiHidden/>
    <w:unhideWhenUsed/>
    <w:rsid w:val="004667FA"/>
    <w:rPr>
      <w:rFonts w:ascii="Times New Roman" w:hAnsi="Times New Roman" w:cs="Times New Roman"/>
      <w:sz w:val="24"/>
      <w:szCs w:val="24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C37A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d.adobe.com/view/4e642e22-6b87-4b18-b65f-8fe52d3cd2a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9AB3-1844-4CB3-9A3A-FA6DF60E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OLVG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Lindhout</dc:creator>
  <cp:lastModifiedBy>Sjon Buijs</cp:lastModifiedBy>
  <cp:revision>2</cp:revision>
  <dcterms:created xsi:type="dcterms:W3CDTF">2021-04-02T09:14:00Z</dcterms:created>
  <dcterms:modified xsi:type="dcterms:W3CDTF">2021-04-02T09:14:00Z</dcterms:modified>
</cp:coreProperties>
</file>